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18D5F" w14:textId="77777777" w:rsidR="0054145D" w:rsidRPr="0054145D" w:rsidRDefault="0054145D" w:rsidP="001C6D22">
      <w:pPr>
        <w:rPr>
          <w:rFonts w:ascii="Times New Roman" w:hAnsi="Times New Roman" w:cs="Times New Roman"/>
          <w:b/>
          <w:bCs/>
        </w:rPr>
      </w:pPr>
    </w:p>
    <w:p w14:paraId="58A63FDC" w14:textId="234BFD6D" w:rsidR="001C6D22" w:rsidRPr="004E4E01" w:rsidRDefault="0054145D" w:rsidP="001C6D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54609FA" wp14:editId="0B6ABEA8">
            <wp:extent cx="5727700" cy="6579235"/>
            <wp:effectExtent l="0" t="0" r="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657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91B56" w14:textId="77777777" w:rsidR="00F52C4E" w:rsidRPr="00F52C4E" w:rsidRDefault="00F52C4E" w:rsidP="00F52C4E">
      <w:pPr>
        <w:jc w:val="both"/>
        <w:rPr>
          <w:rFonts w:ascii="Palatino Linotype" w:hAnsi="Palatino Linotype" w:cs="Times New Roman"/>
          <w:sz w:val="20"/>
          <w:szCs w:val="20"/>
        </w:rPr>
      </w:pPr>
      <w:r w:rsidRPr="00F52C4E">
        <w:rPr>
          <w:rFonts w:ascii="Palatino Linotype" w:hAnsi="Palatino Linotype" w:cs="Times New Roman"/>
          <w:b/>
          <w:bCs/>
          <w:sz w:val="20"/>
          <w:szCs w:val="20"/>
        </w:rPr>
        <w:t>Figure S3.</w:t>
      </w:r>
      <w:r w:rsidRPr="00F52C4E">
        <w:rPr>
          <w:rFonts w:ascii="Palatino Linotype" w:hAnsi="Palatino Linotype" w:cs="Times New Roman"/>
          <w:sz w:val="20"/>
          <w:szCs w:val="20"/>
        </w:rPr>
        <w:t xml:space="preserve"> Alpha (Shannon) diversity plots for 16S rRNA gene sequencing of </w:t>
      </w:r>
      <w:r>
        <w:rPr>
          <w:rFonts w:ascii="Palatino Linotype" w:hAnsi="Palatino Linotype" w:cs="Times New Roman"/>
          <w:sz w:val="20"/>
          <w:szCs w:val="20"/>
        </w:rPr>
        <w:t xml:space="preserve">(A) </w:t>
      </w:r>
      <w:r w:rsidRPr="00F52C4E">
        <w:rPr>
          <w:rFonts w:ascii="Palatino Linotype" w:hAnsi="Palatino Linotype" w:cs="Times New Roman"/>
          <w:sz w:val="20"/>
          <w:szCs w:val="20"/>
        </w:rPr>
        <w:t xml:space="preserve">anterior nares and </w:t>
      </w:r>
      <w:r>
        <w:rPr>
          <w:rFonts w:ascii="Palatino Linotype" w:hAnsi="Palatino Linotype" w:cs="Times New Roman"/>
          <w:sz w:val="20"/>
          <w:szCs w:val="20"/>
        </w:rPr>
        <w:t xml:space="preserve">(B) </w:t>
      </w:r>
      <w:r w:rsidRPr="00F52C4E">
        <w:rPr>
          <w:rFonts w:ascii="Palatino Linotype" w:hAnsi="Palatino Linotype" w:cs="Times New Roman"/>
          <w:sz w:val="20"/>
          <w:szCs w:val="20"/>
        </w:rPr>
        <w:t xml:space="preserve">groin samples. Alpha (Shannon) diversity plots for </w:t>
      </w:r>
      <w:proofErr w:type="spellStart"/>
      <w:r w:rsidRPr="00F52C4E">
        <w:rPr>
          <w:rFonts w:ascii="Palatino Linotype" w:hAnsi="Palatino Linotype" w:cs="Times New Roman"/>
          <w:i/>
          <w:iCs/>
          <w:sz w:val="20"/>
          <w:szCs w:val="20"/>
        </w:rPr>
        <w:t>tuf</w:t>
      </w:r>
      <w:proofErr w:type="spellEnd"/>
      <w:r w:rsidRPr="00F52C4E">
        <w:rPr>
          <w:rFonts w:ascii="Palatino Linotype" w:hAnsi="Palatino Linotype" w:cs="Times New Roman"/>
          <w:sz w:val="20"/>
          <w:szCs w:val="20"/>
        </w:rPr>
        <w:t xml:space="preserve"> gene sequencing of </w:t>
      </w:r>
      <w:r>
        <w:rPr>
          <w:rFonts w:ascii="Palatino Linotype" w:hAnsi="Palatino Linotype" w:cs="Times New Roman"/>
          <w:sz w:val="20"/>
          <w:szCs w:val="20"/>
        </w:rPr>
        <w:t xml:space="preserve">(C) </w:t>
      </w:r>
      <w:r w:rsidRPr="00F52C4E">
        <w:rPr>
          <w:rFonts w:ascii="Palatino Linotype" w:hAnsi="Palatino Linotype" w:cs="Times New Roman"/>
          <w:sz w:val="20"/>
          <w:szCs w:val="20"/>
        </w:rPr>
        <w:t xml:space="preserve">anterior nares, </w:t>
      </w:r>
      <w:r>
        <w:rPr>
          <w:rFonts w:ascii="Palatino Linotype" w:hAnsi="Palatino Linotype" w:cs="Times New Roman"/>
          <w:sz w:val="20"/>
          <w:szCs w:val="20"/>
        </w:rPr>
        <w:t xml:space="preserve">(D) </w:t>
      </w:r>
      <w:r w:rsidRPr="00F52C4E">
        <w:rPr>
          <w:rFonts w:ascii="Palatino Linotype" w:hAnsi="Palatino Linotype" w:cs="Times New Roman"/>
          <w:sz w:val="20"/>
          <w:szCs w:val="20"/>
        </w:rPr>
        <w:t xml:space="preserve">groin, and </w:t>
      </w:r>
      <w:r>
        <w:rPr>
          <w:rFonts w:ascii="Palatino Linotype" w:hAnsi="Palatino Linotype" w:cs="Times New Roman"/>
          <w:sz w:val="20"/>
          <w:szCs w:val="20"/>
        </w:rPr>
        <w:t xml:space="preserve">(E) </w:t>
      </w:r>
      <w:r w:rsidRPr="00F52C4E">
        <w:rPr>
          <w:rFonts w:ascii="Palatino Linotype" w:hAnsi="Palatino Linotype" w:cs="Times New Roman"/>
          <w:sz w:val="20"/>
          <w:szCs w:val="20"/>
        </w:rPr>
        <w:t>operation sites samples.</w:t>
      </w:r>
      <w:r>
        <w:rPr>
          <w:rFonts w:ascii="Palatino Linotype" w:hAnsi="Palatino Linotype" w:cs="Times New Roman"/>
          <w:sz w:val="20"/>
          <w:szCs w:val="20"/>
        </w:rPr>
        <w:t xml:space="preserve"> Asterix signifies a significant change with a p-value &lt; 0.05.</w:t>
      </w:r>
    </w:p>
    <w:p w14:paraId="0D9A50CD" w14:textId="77777777" w:rsidR="00B60FF6" w:rsidRPr="00F52C4E" w:rsidRDefault="00F52C4E">
      <w:pPr>
        <w:rPr>
          <w:lang w:val="en-US"/>
        </w:rPr>
      </w:pPr>
    </w:p>
    <w:sectPr w:rsidR="00B60FF6" w:rsidRPr="00F52C4E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22"/>
    <w:rsid w:val="001C6D22"/>
    <w:rsid w:val="0025339F"/>
    <w:rsid w:val="003630F0"/>
    <w:rsid w:val="0054145D"/>
    <w:rsid w:val="00BC00AB"/>
    <w:rsid w:val="00D455BF"/>
    <w:rsid w:val="00F22ABE"/>
    <w:rsid w:val="00F34CD6"/>
    <w:rsid w:val="00F52C4E"/>
    <w:rsid w:val="00FE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EF6C81"/>
  <w15:chartTrackingRefBased/>
  <w15:docId w15:val="{0C453896-37D1-C54D-AAAD-E5013D47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D2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3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F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0F0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0F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0F0"/>
    <w:rPr>
      <w:rFonts w:ascii="Times New Roman" w:hAnsi="Times New Roman" w:cs="Times New Roman"/>
      <w:sz w:val="18"/>
      <w:szCs w:val="18"/>
      <w:lang w:val="en-GB"/>
    </w:rPr>
  </w:style>
  <w:style w:type="paragraph" w:customStyle="1" w:styleId="MDPI43tablefooter">
    <w:name w:val="MDPI_4.3_table_footer"/>
    <w:basedOn w:val="Normal"/>
    <w:next w:val="Normal"/>
    <w:qFormat/>
    <w:rsid w:val="00F52C4E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5</cp:revision>
  <dcterms:created xsi:type="dcterms:W3CDTF">2020-10-06T18:36:00Z</dcterms:created>
  <dcterms:modified xsi:type="dcterms:W3CDTF">2020-11-17T14:54:00Z</dcterms:modified>
</cp:coreProperties>
</file>